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21" w:rsidRPr="009D4C13" w:rsidRDefault="00630321" w:rsidP="009D4C13">
      <w:pPr>
        <w:rPr>
          <w:b/>
        </w:rPr>
      </w:pPr>
      <w:r w:rsidRPr="009D4C13">
        <w:rPr>
          <w:b/>
        </w:rPr>
        <w:t xml:space="preserve">Rubric for Fables </w:t>
      </w:r>
      <w:r w:rsidR="009D4C13" w:rsidRPr="009D4C13">
        <w:rPr>
          <w:b/>
        </w:rPr>
        <w:tab/>
      </w:r>
      <w:r w:rsidR="009D4C13" w:rsidRPr="009D4C13">
        <w:rPr>
          <w:b/>
        </w:rPr>
        <w:tab/>
      </w:r>
      <w:r w:rsidR="009D4C13" w:rsidRPr="009D4C13">
        <w:rPr>
          <w:b/>
        </w:rPr>
        <w:tab/>
      </w:r>
      <w:r w:rsidR="009D4C13" w:rsidRPr="009D4C13">
        <w:rPr>
          <w:b/>
        </w:rPr>
        <w:tab/>
      </w:r>
      <w:r w:rsidR="009D4C13" w:rsidRPr="009D4C13">
        <w:rPr>
          <w:b/>
        </w:rPr>
        <w:tab/>
      </w:r>
      <w:r w:rsidR="009D4C13" w:rsidRPr="009D4C13">
        <w:rPr>
          <w:b/>
        </w:rPr>
        <w:tab/>
        <w:t>Name: _________________</w:t>
      </w:r>
    </w:p>
    <w:p w:rsidR="00630321" w:rsidRDefault="009D4C13">
      <w:r>
        <w:tab/>
      </w:r>
      <w:r>
        <w:tab/>
      </w:r>
    </w:p>
    <w:p w:rsidR="00630321" w:rsidRDefault="00630321" w:rsidP="00630321"/>
    <w:tbl>
      <w:tblPr>
        <w:tblStyle w:val="TableGrid"/>
        <w:tblW w:w="0" w:type="auto"/>
        <w:tblLook w:val="00BF"/>
      </w:tblPr>
      <w:tblGrid>
        <w:gridCol w:w="2628"/>
        <w:gridCol w:w="5220"/>
        <w:gridCol w:w="1008"/>
      </w:tblGrid>
      <w:tr w:rsidR="00630321">
        <w:tc>
          <w:tcPr>
            <w:tcW w:w="2628" w:type="dxa"/>
          </w:tcPr>
          <w:p w:rsidR="00630321" w:rsidRDefault="00630321" w:rsidP="00630321">
            <w:r>
              <w:t xml:space="preserve">Basics of Story: </w:t>
            </w:r>
          </w:p>
          <w:p w:rsidR="00630321" w:rsidRDefault="00630321" w:rsidP="00630321"/>
        </w:tc>
        <w:tc>
          <w:tcPr>
            <w:tcW w:w="5220" w:type="dxa"/>
          </w:tcPr>
          <w:p w:rsidR="00630321" w:rsidRDefault="00630321" w:rsidP="00630321">
            <w:r>
              <w:t>Comments</w:t>
            </w:r>
          </w:p>
        </w:tc>
        <w:tc>
          <w:tcPr>
            <w:tcW w:w="1008" w:type="dxa"/>
          </w:tcPr>
          <w:p w:rsidR="00630321" w:rsidRDefault="00630321" w:rsidP="00630321">
            <w:r>
              <w:t xml:space="preserve">Score </w:t>
            </w:r>
          </w:p>
        </w:tc>
      </w:tr>
      <w:tr w:rsidR="00630321">
        <w:tc>
          <w:tcPr>
            <w:tcW w:w="2628" w:type="dxa"/>
          </w:tcPr>
          <w:p w:rsidR="00630321" w:rsidRPr="00630321" w:rsidRDefault="00630321" w:rsidP="00630321">
            <w:pPr>
              <w:rPr>
                <w:b/>
              </w:rPr>
            </w:pPr>
            <w:r w:rsidRPr="00630321">
              <w:rPr>
                <w:b/>
              </w:rPr>
              <w:t xml:space="preserve">Format of Document </w:t>
            </w:r>
          </w:p>
          <w:p w:rsidR="00630321" w:rsidRDefault="00630321" w:rsidP="00630321">
            <w:r>
              <w:t xml:space="preserve">Does the author’s document fit the format outlined on the assignment sheet, including title, name, fable &amp; explanation? </w:t>
            </w:r>
          </w:p>
        </w:tc>
        <w:tc>
          <w:tcPr>
            <w:tcW w:w="5220" w:type="dxa"/>
          </w:tcPr>
          <w:p w:rsidR="00630321" w:rsidRDefault="00630321" w:rsidP="00630321"/>
        </w:tc>
        <w:tc>
          <w:tcPr>
            <w:tcW w:w="1008" w:type="dxa"/>
          </w:tcPr>
          <w:p w:rsidR="00630321" w:rsidRDefault="00630321" w:rsidP="00630321"/>
          <w:p w:rsidR="00630321" w:rsidRDefault="00630321" w:rsidP="00630321"/>
          <w:p w:rsidR="00630321" w:rsidRDefault="00630321" w:rsidP="00630321">
            <w:r>
              <w:t xml:space="preserve">2 pts. </w:t>
            </w:r>
          </w:p>
        </w:tc>
      </w:tr>
      <w:tr w:rsidR="00630321">
        <w:tc>
          <w:tcPr>
            <w:tcW w:w="2628" w:type="dxa"/>
          </w:tcPr>
          <w:p w:rsidR="00630321" w:rsidRPr="00630321" w:rsidRDefault="00630321" w:rsidP="00630321">
            <w:pPr>
              <w:rPr>
                <w:b/>
              </w:rPr>
            </w:pPr>
            <w:r w:rsidRPr="00630321">
              <w:rPr>
                <w:b/>
              </w:rPr>
              <w:t xml:space="preserve">Characters </w:t>
            </w:r>
          </w:p>
          <w:p w:rsidR="00630321" w:rsidRDefault="00630321" w:rsidP="00630321">
            <w:r>
              <w:t xml:space="preserve">Does the author use 2 or more animals and is it evident that those animals were carefully selected for “personality” / behavior? </w:t>
            </w:r>
          </w:p>
        </w:tc>
        <w:tc>
          <w:tcPr>
            <w:tcW w:w="5220" w:type="dxa"/>
          </w:tcPr>
          <w:p w:rsidR="00630321" w:rsidRDefault="00630321" w:rsidP="00630321"/>
        </w:tc>
        <w:tc>
          <w:tcPr>
            <w:tcW w:w="1008" w:type="dxa"/>
          </w:tcPr>
          <w:p w:rsidR="00630321" w:rsidRDefault="00630321" w:rsidP="00630321"/>
          <w:p w:rsidR="00630321" w:rsidRDefault="00630321" w:rsidP="00630321">
            <w:r>
              <w:t xml:space="preserve">2 pts. </w:t>
            </w:r>
          </w:p>
        </w:tc>
      </w:tr>
      <w:tr w:rsidR="00630321" w:rsidTr="009D4C13">
        <w:trPr>
          <w:trHeight w:val="1187"/>
        </w:trPr>
        <w:tc>
          <w:tcPr>
            <w:tcW w:w="2628" w:type="dxa"/>
          </w:tcPr>
          <w:p w:rsidR="00630321" w:rsidRDefault="00630321" w:rsidP="00630321">
            <w:r w:rsidRPr="00630321">
              <w:rPr>
                <w:b/>
              </w:rPr>
              <w:t>Descriptive Language &amp; Well-written</w:t>
            </w:r>
            <w:r>
              <w:t xml:space="preserve"> including grammar, punctuation &amp; flow. </w:t>
            </w:r>
          </w:p>
        </w:tc>
        <w:tc>
          <w:tcPr>
            <w:tcW w:w="5220" w:type="dxa"/>
          </w:tcPr>
          <w:p w:rsidR="00630321" w:rsidRDefault="00630321" w:rsidP="00630321"/>
        </w:tc>
        <w:tc>
          <w:tcPr>
            <w:tcW w:w="1008" w:type="dxa"/>
          </w:tcPr>
          <w:p w:rsidR="009D4C13" w:rsidRDefault="009D4C13" w:rsidP="00630321"/>
          <w:p w:rsidR="00630321" w:rsidRDefault="009D4C13" w:rsidP="00630321">
            <w:r>
              <w:t xml:space="preserve">6 </w:t>
            </w:r>
            <w:r w:rsidR="00630321">
              <w:t xml:space="preserve">pts. </w:t>
            </w:r>
          </w:p>
        </w:tc>
      </w:tr>
      <w:tr w:rsidR="00630321">
        <w:tc>
          <w:tcPr>
            <w:tcW w:w="2628" w:type="dxa"/>
          </w:tcPr>
          <w:p w:rsidR="00630321" w:rsidRPr="009D4C13" w:rsidRDefault="00630321" w:rsidP="00630321">
            <w:pPr>
              <w:rPr>
                <w:b/>
              </w:rPr>
            </w:pPr>
            <w:r w:rsidRPr="009D4C13">
              <w:rPr>
                <w:b/>
              </w:rPr>
              <w:t xml:space="preserve">Moral </w:t>
            </w:r>
          </w:p>
          <w:p w:rsidR="00630321" w:rsidRDefault="00630321" w:rsidP="00630321">
            <w:r>
              <w:t xml:space="preserve">Fable clearly conveys message to audience about a moral. Moral is written at the end of the fable. </w:t>
            </w:r>
          </w:p>
        </w:tc>
        <w:tc>
          <w:tcPr>
            <w:tcW w:w="5220" w:type="dxa"/>
          </w:tcPr>
          <w:p w:rsidR="00630321" w:rsidRDefault="00630321" w:rsidP="00630321"/>
        </w:tc>
        <w:tc>
          <w:tcPr>
            <w:tcW w:w="1008" w:type="dxa"/>
          </w:tcPr>
          <w:p w:rsidR="009D4C13" w:rsidRDefault="009D4C13" w:rsidP="00630321"/>
          <w:p w:rsidR="00630321" w:rsidRDefault="009D4C13" w:rsidP="00630321">
            <w:r>
              <w:t xml:space="preserve">5 pts. </w:t>
            </w:r>
          </w:p>
        </w:tc>
      </w:tr>
      <w:tr w:rsidR="00630321">
        <w:tc>
          <w:tcPr>
            <w:tcW w:w="2628" w:type="dxa"/>
          </w:tcPr>
          <w:p w:rsidR="00630321" w:rsidRPr="009D4C13" w:rsidRDefault="00630321" w:rsidP="00630321">
            <w:pPr>
              <w:rPr>
                <w:b/>
              </w:rPr>
            </w:pPr>
            <w:r w:rsidRPr="009D4C13">
              <w:rPr>
                <w:b/>
              </w:rPr>
              <w:t xml:space="preserve">Moral Theory </w:t>
            </w:r>
          </w:p>
          <w:p w:rsidR="00630321" w:rsidRDefault="00630321" w:rsidP="00630321">
            <w:r>
              <w:t>Moral corresponds with moral theory selected. One well-written paragraph explain</w:t>
            </w:r>
            <w:r w:rsidR="009D4C13">
              <w:t>s</w:t>
            </w:r>
            <w:r>
              <w:t xml:space="preserve"> the moral theory and how it fits with story. </w:t>
            </w:r>
          </w:p>
        </w:tc>
        <w:tc>
          <w:tcPr>
            <w:tcW w:w="5220" w:type="dxa"/>
          </w:tcPr>
          <w:p w:rsidR="00630321" w:rsidRDefault="00630321" w:rsidP="00630321"/>
        </w:tc>
        <w:tc>
          <w:tcPr>
            <w:tcW w:w="1008" w:type="dxa"/>
          </w:tcPr>
          <w:p w:rsidR="009D4C13" w:rsidRDefault="009D4C13" w:rsidP="00630321"/>
          <w:p w:rsidR="00630321" w:rsidRDefault="009D4C13" w:rsidP="00630321">
            <w:r>
              <w:t>5</w:t>
            </w:r>
            <w:r w:rsidR="00630321">
              <w:t xml:space="preserve"> pts. </w:t>
            </w:r>
          </w:p>
        </w:tc>
      </w:tr>
    </w:tbl>
    <w:p w:rsidR="00630321" w:rsidRDefault="00630321" w:rsidP="00630321"/>
    <w:p w:rsidR="00630321" w:rsidRDefault="00630321" w:rsidP="00630321">
      <w:r>
        <w:t>Does the author have their adult critiques?   ______/ 5</w:t>
      </w:r>
    </w:p>
    <w:p w:rsidR="00630321" w:rsidRDefault="00630321" w:rsidP="00630321"/>
    <w:p w:rsidR="00630321" w:rsidRDefault="009D4C13">
      <w:r>
        <w:t xml:space="preserve">What is the authors rubric score? ______/ 20 </w:t>
      </w:r>
    </w:p>
    <w:sectPr w:rsidR="00630321" w:rsidSect="0063032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6875"/>
    <w:multiLevelType w:val="hybridMultilevel"/>
    <w:tmpl w:val="29749896"/>
    <w:lvl w:ilvl="0" w:tplc="DD3E120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20313"/>
    <w:multiLevelType w:val="hybridMultilevel"/>
    <w:tmpl w:val="3FBEC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30321"/>
    <w:rsid w:val="00630321"/>
    <w:rsid w:val="009D4C1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46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630321"/>
    <w:pPr>
      <w:ind w:left="720"/>
      <w:contextualSpacing/>
    </w:pPr>
  </w:style>
  <w:style w:type="table" w:styleId="TableGrid">
    <w:name w:val="Table Grid"/>
    <w:basedOn w:val="TableNormal"/>
    <w:uiPriority w:val="59"/>
    <w:rsid w:val="006303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705</Characters>
  <Application>Microsoft Macintosh Word</Application>
  <DocSecurity>0</DocSecurity>
  <Lines>5</Lines>
  <Paragraphs>1</Paragraphs>
  <ScaleCrop>false</ScaleCrop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Perry</dc:creator>
  <cp:keywords/>
  <cp:lastModifiedBy>Elizabeth Perry</cp:lastModifiedBy>
  <cp:revision>1</cp:revision>
  <dcterms:created xsi:type="dcterms:W3CDTF">2013-02-24T19:28:00Z</dcterms:created>
  <dcterms:modified xsi:type="dcterms:W3CDTF">2013-02-24T19:47:00Z</dcterms:modified>
</cp:coreProperties>
</file>